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60C7">
        <w:trPr>
          <w:cantSplit/>
        </w:trPr>
        <w:tc>
          <w:tcPr>
            <w:tcW w:w="10070" w:type="dxa"/>
          </w:tcPr>
          <w:p w:rsidR="009260C7" w:rsidRDefault="008C2911">
            <w:pPr>
              <w:pStyle w:val="Heading2"/>
            </w:pPr>
            <w:bookmarkStart w:id="0" w:name="_GoBack"/>
            <w:bookmarkEnd w:id="0"/>
            <w:r w:rsidRPr="008C2911">
              <w:rPr>
                <w:caps/>
                <w:color w:val="F0A22E" w:themeColor="accent1"/>
                <w:spacing w:val="50"/>
                <w:sz w:val="52"/>
                <w:szCs w:val="52"/>
              </w:rPr>
              <w:t>James E. Jackson Memorial Golf Tournament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40"/>
              <w:gridCol w:w="5110"/>
            </w:tblGrid>
            <w:tr w:rsidR="009260C7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:rsidR="008C2911" w:rsidRDefault="00064003">
                  <w:pPr>
                    <w:pStyle w:val="Heading4"/>
                  </w:pPr>
                  <w:r>
                    <w:t>August 2</w:t>
                  </w:r>
                  <w:r w:rsidRPr="00064003">
                    <w:rPr>
                      <w:vertAlign w:val="superscript"/>
                    </w:rPr>
                    <w:t>nd</w:t>
                  </w:r>
                  <w:r>
                    <w:t xml:space="preserve"> and 3rd</w:t>
                  </w:r>
                </w:p>
                <w:p w:rsidR="008C2911" w:rsidRDefault="008C2911" w:rsidP="00064003">
                  <w:pPr>
                    <w:pStyle w:val="Heading4"/>
                    <w:rPr>
                      <w:b/>
                    </w:rPr>
                  </w:pPr>
                  <w:r w:rsidRPr="008C2911">
                    <w:rPr>
                      <w:b/>
                    </w:rPr>
                    <w:t>2 Person Scramble</w:t>
                  </w:r>
                </w:p>
                <w:p w:rsidR="00064003" w:rsidRPr="00064003" w:rsidRDefault="00064003" w:rsidP="00064003"/>
                <w:p w:rsidR="009260C7" w:rsidRPr="008C2911" w:rsidRDefault="008C2911">
                  <w:pPr>
                    <w:pStyle w:val="Heading3"/>
                    <w:rPr>
                      <w:color w:val="auto"/>
                      <w:sz w:val="28"/>
                      <w:szCs w:val="28"/>
                    </w:rPr>
                  </w:pPr>
                  <w:r w:rsidRPr="00064003">
                    <w:rPr>
                      <w:color w:val="auto"/>
                      <w:sz w:val="28"/>
                      <w:szCs w:val="28"/>
                    </w:rPr>
                    <w:t>Cher</w:t>
                  </w:r>
                  <w:r w:rsidR="00064003">
                    <w:rPr>
                      <w:color w:val="auto"/>
                      <w:sz w:val="28"/>
                      <w:szCs w:val="28"/>
                    </w:rPr>
                    <w:t>okee Count</w:t>
                  </w:r>
                  <w:r w:rsidRPr="008C2911">
                    <w:rPr>
                      <w:color w:val="auto"/>
                      <w:sz w:val="28"/>
                      <w:szCs w:val="28"/>
                    </w:rPr>
                    <w:t>y CC (Centre, AL) on Saturday</w:t>
                  </w:r>
                </w:p>
                <w:p w:rsidR="008C2911" w:rsidRPr="008C2911" w:rsidRDefault="008C2911" w:rsidP="008C2911">
                  <w:pPr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8C2911">
                    <w:rPr>
                      <w:color w:val="auto"/>
                      <w:sz w:val="28"/>
                      <w:szCs w:val="28"/>
                    </w:rPr>
                    <w:t>Lafayette GC (Lafayette, GA) on Sunday</w:t>
                  </w:r>
                </w:p>
                <w:p w:rsidR="008C2911" w:rsidRPr="008C2911" w:rsidRDefault="008C2911" w:rsidP="008C2911"/>
                <w:p w:rsidR="008C2911" w:rsidRPr="008C2911" w:rsidRDefault="008C2911" w:rsidP="008C2911">
                  <w:pPr>
                    <w:pStyle w:val="Heading4"/>
                    <w:rPr>
                      <w:b/>
                    </w:rPr>
                  </w:pPr>
                  <w:r w:rsidRPr="008C2911">
                    <w:rPr>
                      <w:b/>
                    </w:rPr>
                    <w:t>Entry $90</w:t>
                  </w:r>
                </w:p>
                <w:p w:rsidR="009260C7" w:rsidRPr="008C2911" w:rsidRDefault="008C2911" w:rsidP="008C2911">
                  <w:pPr>
                    <w:pStyle w:val="Heading4"/>
                    <w:rPr>
                      <w:b/>
                    </w:rPr>
                  </w:pPr>
                  <w:proofErr w:type="spellStart"/>
                  <w:r w:rsidRPr="008C2911">
                    <w:rPr>
                      <w:b/>
                    </w:rPr>
                    <w:t>Mulligans</w:t>
                  </w:r>
                  <w:proofErr w:type="spellEnd"/>
                  <w:r w:rsidRPr="008C2911">
                    <w:rPr>
                      <w:b/>
                    </w:rPr>
                    <w:t xml:space="preserve"> $10</w:t>
                  </w:r>
                </w:p>
                <w:p w:rsidR="00E87B8E" w:rsidRPr="00E87B8E" w:rsidRDefault="00E87B8E" w:rsidP="00E87B8E">
                  <w:pPr>
                    <w:pStyle w:val="Heading4"/>
                    <w:rPr>
                      <w:b/>
                      <w:color w:val="000000" w:themeColor="text1"/>
                    </w:rPr>
                  </w:pPr>
                  <w:r w:rsidRPr="00E87B8E">
                    <w:rPr>
                      <w:b/>
                      <w:color w:val="000000" w:themeColor="text1"/>
                    </w:rPr>
                    <w:t>Per Flight Cash Prizes</w:t>
                  </w:r>
                </w:p>
                <w:p w:rsidR="009260C7" w:rsidRPr="00E87B8E" w:rsidRDefault="00E87B8E">
                  <w:pPr>
                    <w:pStyle w:val="Heading3"/>
                    <w:rPr>
                      <w:color w:val="000000" w:themeColor="text1"/>
                      <w:sz w:val="48"/>
                      <w:szCs w:val="48"/>
                    </w:rPr>
                  </w:pPr>
                  <w:r w:rsidRPr="00E87B8E">
                    <w:rPr>
                      <w:color w:val="000000" w:themeColor="text1"/>
                      <w:sz w:val="48"/>
                      <w:szCs w:val="48"/>
                    </w:rPr>
                    <w:t>$500-300-200$</w:t>
                  </w:r>
                </w:p>
                <w:p w:rsidR="008C2911" w:rsidRPr="008C2911" w:rsidRDefault="008C2911" w:rsidP="008C2911">
                  <w:pPr>
                    <w:pStyle w:val="Heading3"/>
                    <w:rPr>
                      <w:bCs w:val="0"/>
                      <w:color w:val="C77C0E" w:themeColor="accent1" w:themeShade="BF"/>
                      <w:sz w:val="32"/>
                      <w:szCs w:val="32"/>
                    </w:rPr>
                  </w:pPr>
                  <w:r w:rsidRPr="008C2911">
                    <w:rPr>
                      <w:bCs w:val="0"/>
                      <w:color w:val="C77C0E" w:themeColor="accent1" w:themeShade="BF"/>
                      <w:sz w:val="32"/>
                      <w:szCs w:val="32"/>
                    </w:rPr>
                    <w:t>Call Cherokee County CC for Saturday tee times!</w:t>
                  </w:r>
                </w:p>
                <w:p w:rsidR="008C2911" w:rsidRPr="008C2911" w:rsidRDefault="008C2911" w:rsidP="008C2911">
                  <w:pPr>
                    <w:pStyle w:val="Heading3"/>
                    <w:rPr>
                      <w:bCs w:val="0"/>
                      <w:color w:val="C77C0E" w:themeColor="accent1" w:themeShade="BF"/>
                      <w:sz w:val="32"/>
                      <w:szCs w:val="32"/>
                    </w:rPr>
                  </w:pPr>
                  <w:r w:rsidRPr="008C2911">
                    <w:rPr>
                      <w:bCs w:val="0"/>
                      <w:color w:val="C77C0E" w:themeColor="accent1" w:themeShade="BF"/>
                      <w:sz w:val="32"/>
                      <w:szCs w:val="32"/>
                    </w:rPr>
                    <w:t>Cherokee County CC-           256-927-5070</w:t>
                  </w:r>
                </w:p>
                <w:p w:rsidR="009260C7" w:rsidRPr="008C2911" w:rsidRDefault="008C2911" w:rsidP="008C2911">
                  <w:pPr>
                    <w:pStyle w:val="Heading3"/>
                    <w:rPr>
                      <w:b w:val="0"/>
                      <w:bCs w:val="0"/>
                      <w:color w:val="C77C0E" w:themeColor="accent1" w:themeShade="BF"/>
                      <w:sz w:val="32"/>
                      <w:szCs w:val="32"/>
                    </w:rPr>
                  </w:pPr>
                  <w:r w:rsidRPr="008C2911">
                    <w:rPr>
                      <w:bCs w:val="0"/>
                      <w:color w:val="C77C0E" w:themeColor="accent1" w:themeShade="BF"/>
                      <w:sz w:val="32"/>
                      <w:szCs w:val="32"/>
                    </w:rPr>
                    <w:t>Lafayette GC-                         706-639-1580</w:t>
                  </w:r>
                </w:p>
              </w:tc>
              <w:tc>
                <w:tcPr>
                  <w:tcW w:w="5110" w:type="dxa"/>
                  <w:vAlign w:val="center"/>
                </w:tcPr>
                <w:p w:rsidR="009260C7" w:rsidRDefault="0099195C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63190" cy="3044452"/>
                        <wp:effectExtent l="95250" t="95250" r="99060" b="99060"/>
                        <wp:docPr id="307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8723" cy="3050778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0C7" w:rsidRDefault="009260C7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74"/>
              <w:gridCol w:w="6"/>
            </w:tblGrid>
            <w:tr w:rsidR="009260C7" w:rsidTr="008C2911">
              <w:trPr>
                <w:trHeight w:val="1628"/>
              </w:trPr>
              <w:tc>
                <w:tcPr>
                  <w:tcW w:w="4860" w:type="dxa"/>
                </w:tcPr>
                <w:p w:rsidR="008C2911" w:rsidRDefault="008C2911" w:rsidP="008C2911">
                  <w:pPr>
                    <w:rPr>
                      <w:sz w:val="28"/>
                      <w:szCs w:val="28"/>
                    </w:rPr>
                  </w:pPr>
                </w:p>
                <w:p w:rsidR="008C2911" w:rsidRDefault="00C936AC" w:rsidP="008C2911">
                  <w:pPr>
                    <w:rPr>
                      <w:sz w:val="28"/>
                      <w:szCs w:val="28"/>
                    </w:rPr>
                  </w:pPr>
                  <w:r w:rsidRPr="00C936AC">
                    <w:rPr>
                      <w:noProof/>
                      <w:lang w:eastAsia="en-US"/>
                    </w:rPr>
                  </w:r>
                  <w:r w:rsidRPr="00C936AC">
                    <w:rPr>
                      <w:noProof/>
                      <w:lang w:eastAsia="en-US"/>
                    </w:rPr>
                    <w:pict>
                      <v:rect id="Rectangle 14" o:spid="_x0000_s1026" alt="Divider bar" style="width:7in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" fillcolor="#f0a22e [3204]" stroked="f">
                        <w10:wrap type="none"/>
                        <w10:anchorlock/>
                      </v:rect>
                    </w:pict>
                  </w:r>
                </w:p>
                <w:p w:rsidR="008C2911" w:rsidRDefault="008C2911" w:rsidP="008C291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8C2911">
                    <w:rPr>
                      <w:sz w:val="28"/>
                      <w:szCs w:val="28"/>
                    </w:rPr>
                    <w:t xml:space="preserve">More information can be found on </w:t>
                  </w:r>
                  <w:hyperlink r:id="rId8" w:history="1">
                    <w:r w:rsidRPr="008C2911">
                      <w:rPr>
                        <w:rStyle w:val="Hyperlink"/>
                        <w:color w:val="FF0000"/>
                        <w:sz w:val="28"/>
                        <w:szCs w:val="28"/>
                      </w:rPr>
                      <w:t>www.golfromega.com</w:t>
                    </w:r>
                  </w:hyperlink>
                  <w:r w:rsidRPr="008C2911">
                    <w:rPr>
                      <w:color w:val="FF0000"/>
                      <w:sz w:val="28"/>
                      <w:szCs w:val="28"/>
                    </w:rPr>
                    <w:t>,</w:t>
                  </w:r>
                </w:p>
                <w:p w:rsidR="008C2911" w:rsidRDefault="008C2911" w:rsidP="008C2911">
                  <w:pPr>
                    <w:jc w:val="center"/>
                    <w:rPr>
                      <w:sz w:val="28"/>
                      <w:szCs w:val="28"/>
                    </w:rPr>
                  </w:pPr>
                  <w:r w:rsidRPr="008C2911">
                    <w:rPr>
                      <w:sz w:val="28"/>
                      <w:szCs w:val="28"/>
                    </w:rPr>
                    <w:t>Cherokee County Country Club on Facebook, or</w:t>
                  </w:r>
                </w:p>
                <w:p w:rsidR="009260C7" w:rsidRPr="008C2911" w:rsidRDefault="008C2911" w:rsidP="008C2911">
                  <w:pPr>
                    <w:jc w:val="center"/>
                    <w:rPr>
                      <w:sz w:val="28"/>
                      <w:szCs w:val="28"/>
                    </w:rPr>
                  </w:pPr>
                  <w:r w:rsidRPr="008C2911">
                    <w:rPr>
                      <w:color w:val="FF0000"/>
                      <w:sz w:val="28"/>
                      <w:szCs w:val="28"/>
                      <w:u w:val="single"/>
                    </w:rPr>
                    <w:t>www.cherokeecountycountryclub.com</w:t>
                  </w:r>
                </w:p>
              </w:tc>
              <w:tc>
                <w:tcPr>
                  <w:tcW w:w="5220" w:type="dxa"/>
                  <w:vAlign w:val="center"/>
                </w:tcPr>
                <w:p w:rsidR="009260C7" w:rsidRDefault="009260C7">
                  <w:pPr>
                    <w:pStyle w:val="Logo"/>
                  </w:pPr>
                </w:p>
              </w:tc>
            </w:tr>
          </w:tbl>
          <w:p w:rsidR="009260C7" w:rsidRDefault="009260C7">
            <w:pPr>
              <w:pStyle w:val="Heading6"/>
            </w:pPr>
          </w:p>
        </w:tc>
      </w:tr>
    </w:tbl>
    <w:p w:rsidR="009260C7" w:rsidRDefault="009260C7">
      <w:pPr>
        <w:rPr>
          <w:sz w:val="12"/>
          <w:szCs w:val="12"/>
        </w:rPr>
      </w:pPr>
    </w:p>
    <w:sectPr w:rsidR="009260C7" w:rsidSect="00C936AC">
      <w:pgSz w:w="12240" w:h="15840" w:code="1"/>
      <w:pgMar w:top="720" w:right="1080" w:bottom="720" w:left="1080" w:header="720" w:footer="720" w:gutter="0"/>
      <w:pgBorders w:offsetFrom="page">
        <w:top w:val="thinThickSmallGap" w:sz="24" w:space="24" w:color="F0A22E" w:themeColor="accent1"/>
        <w:left w:val="thinThickSmallGap" w:sz="24" w:space="24" w:color="F0A22E" w:themeColor="accent1"/>
        <w:bottom w:val="thickThinSmallGap" w:sz="24" w:space="24" w:color="F0A22E" w:themeColor="accent1"/>
        <w:right w:val="thickThinSmallGap" w:sz="24" w:space="24" w:color="F0A22E" w:themeColor="accent1"/>
      </w:pgBorders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39" w:rsidRDefault="00141A39">
      <w:r>
        <w:separator/>
      </w:r>
    </w:p>
  </w:endnote>
  <w:endnote w:type="continuationSeparator" w:id="0">
    <w:p w:rsidR="00141A39" w:rsidRDefault="0014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39" w:rsidRDefault="00141A39">
      <w:r>
        <w:separator/>
      </w:r>
    </w:p>
  </w:footnote>
  <w:footnote w:type="continuationSeparator" w:id="0">
    <w:p w:rsidR="00141A39" w:rsidRDefault="00141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2911"/>
    <w:rsid w:val="00064003"/>
    <w:rsid w:val="00067D13"/>
    <w:rsid w:val="00141A39"/>
    <w:rsid w:val="00193581"/>
    <w:rsid w:val="003D396D"/>
    <w:rsid w:val="00554E40"/>
    <w:rsid w:val="0080744D"/>
    <w:rsid w:val="008C2911"/>
    <w:rsid w:val="009260C7"/>
    <w:rsid w:val="0099195C"/>
    <w:rsid w:val="009F7A2A"/>
    <w:rsid w:val="00B525FE"/>
    <w:rsid w:val="00C936AC"/>
    <w:rsid w:val="00E31A7D"/>
    <w:rsid w:val="00E8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AC"/>
    <w:pPr>
      <w:spacing w:after="120" w:line="240" w:lineRule="auto"/>
    </w:pPr>
    <w:rPr>
      <w:b/>
      <w:bCs/>
      <w:color w:val="4E3B30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936AC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F0A22E" w:themeColor="accent1"/>
      <w:spacing w:val="50"/>
      <w:sz w:val="120"/>
      <w:szCs w:val="1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936AC"/>
    <w:pPr>
      <w:keepNext/>
      <w:keepLines/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B4A3A" w:themeColor="accent2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C936AC"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rsid w:val="00C936AC"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C77C0E" w:themeColor="accent1" w:themeShade="BF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C936AC"/>
    <w:pPr>
      <w:keepNext/>
      <w:keepLines/>
      <w:spacing w:before="120"/>
      <w:jc w:val="center"/>
      <w:outlineLvl w:val="4"/>
    </w:pPr>
    <w:rPr>
      <w:b w:val="0"/>
      <w:bCs w:val="0"/>
      <w:color w:val="7B4A3A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rsid w:val="00C936AC"/>
    <w:pPr>
      <w:spacing w:before="240"/>
      <w:jc w:val="center"/>
      <w:outlineLvl w:val="5"/>
    </w:pPr>
    <w:rPr>
      <w:i/>
      <w:iCs/>
      <w:color w:val="7B4A3A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936AC"/>
    <w:rPr>
      <w:rFonts w:asciiTheme="majorHAnsi" w:eastAsiaTheme="majorEastAsia" w:hAnsiTheme="majorHAnsi" w:cstheme="majorBidi"/>
      <w:b/>
      <w:bCs/>
      <w:caps/>
      <w:color w:val="F0A22E" w:themeColor="accent1"/>
      <w:spacing w:val="50"/>
      <w:sz w:val="120"/>
      <w:szCs w:val="120"/>
    </w:rPr>
  </w:style>
  <w:style w:type="character" w:customStyle="1" w:styleId="Heading2Char">
    <w:name w:val="Heading 2 Char"/>
    <w:basedOn w:val="DefaultParagraphFont"/>
    <w:link w:val="Heading2"/>
    <w:uiPriority w:val="1"/>
    <w:rsid w:val="00C936AC"/>
    <w:rPr>
      <w:rFonts w:asciiTheme="majorHAnsi" w:eastAsiaTheme="majorEastAsia" w:hAnsiTheme="majorHAnsi" w:cstheme="majorBidi"/>
      <w:b/>
      <w:bCs/>
      <w:noProof/>
      <w:color w:val="7B4A3A" w:themeColor="accent2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C936AC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72"/>
    </w:rPr>
  </w:style>
  <w:style w:type="paragraph" w:customStyle="1" w:styleId="Graphic">
    <w:name w:val="Graphic"/>
    <w:basedOn w:val="Normal"/>
    <w:uiPriority w:val="1"/>
    <w:rsid w:val="00C936AC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sid w:val="00C936A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sid w:val="00C936AC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C936AC"/>
    <w:rPr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936AC"/>
    <w:rPr>
      <w:b/>
      <w:bCs/>
      <w:i/>
      <w:iCs/>
      <w:color w:val="7B4A3A" w:themeColor="accent2" w:themeShade="BF"/>
    </w:rPr>
  </w:style>
  <w:style w:type="character" w:styleId="Strong">
    <w:name w:val="Strong"/>
    <w:basedOn w:val="DefaultParagraphFont"/>
    <w:uiPriority w:val="1"/>
    <w:qFormat/>
    <w:rsid w:val="00C936AC"/>
    <w:rPr>
      <w:b/>
      <w:bCs/>
    </w:rPr>
  </w:style>
  <w:style w:type="paragraph" w:customStyle="1" w:styleId="Logo">
    <w:name w:val="Logo"/>
    <w:basedOn w:val="Normal"/>
    <w:uiPriority w:val="1"/>
    <w:qFormat/>
    <w:rsid w:val="00C936AC"/>
    <w:pPr>
      <w:spacing w:after="0"/>
      <w:jc w:val="right"/>
    </w:pPr>
  </w:style>
  <w:style w:type="character" w:styleId="Hyperlink">
    <w:name w:val="Hyperlink"/>
    <w:basedOn w:val="DefaultParagraphFont"/>
    <w:uiPriority w:val="99"/>
    <w:unhideWhenUsed/>
    <w:rsid w:val="008C2911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03"/>
    <w:rPr>
      <w:rFonts w:ascii="Tahoma" w:hAnsi="Tahoma" w:cs="Tahoma"/>
      <w:b/>
      <w:bCs/>
      <w:color w:val="4E3B30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</w:pPr>
    <w:rPr>
      <w:b/>
      <w:bCs/>
      <w:color w:val="4E3B30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B4A3A" w:themeColor="accent2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C77C0E" w:themeColor="accent1" w:themeShade="BF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pPr>
      <w:keepNext/>
      <w:keepLines/>
      <w:spacing w:before="120"/>
      <w:jc w:val="center"/>
      <w:outlineLvl w:val="4"/>
    </w:pPr>
    <w:rPr>
      <w:b w:val="0"/>
      <w:bCs w:val="0"/>
      <w:color w:val="7B4A3A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pPr>
      <w:spacing w:before="240"/>
      <w:jc w:val="center"/>
      <w:outlineLvl w:val="5"/>
    </w:pPr>
    <w:rPr>
      <w:i/>
      <w:iCs/>
      <w:color w:val="7B4A3A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noProof/>
      <w:color w:val="7B4A3A" w:themeColor="accent2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72"/>
    </w:rPr>
  </w:style>
  <w:style w:type="paragraph" w:customStyle="1" w:styleId="Graphic">
    <w:name w:val="Graphic"/>
    <w:basedOn w:val="Normal"/>
    <w:uiPriority w:val="1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Pr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bCs/>
      <w:i/>
      <w:iCs/>
      <w:color w:val="7B4A3A" w:themeColor="accent2" w:themeShade="BF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Logo">
    <w:name w:val="Logo"/>
    <w:basedOn w:val="Normal"/>
    <w:uiPriority w:val="1"/>
    <w:qFormat/>
    <w:pPr>
      <w:spacing w:after="0"/>
      <w:jc w:val="right"/>
    </w:pPr>
  </w:style>
  <w:style w:type="character" w:styleId="Hyperlink">
    <w:name w:val="Hyperlink"/>
    <w:basedOn w:val="DefaultParagraphFont"/>
    <w:uiPriority w:val="99"/>
    <w:unhideWhenUsed/>
    <w:rsid w:val="008C2911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03"/>
    <w:rPr>
      <w:rFonts w:ascii="Tahoma" w:hAnsi="Tahoma" w:cs="Tahoma"/>
      <w:b/>
      <w:bCs/>
      <w:color w:val="4E3B30" w:themeColor="text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romeg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%20Family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BF20D8-797F-40B1-A76F-E159B70FC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flyer.dotx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2014-08-01T21:20:00Z</dcterms:created>
  <dcterms:modified xsi:type="dcterms:W3CDTF">2014-08-01T21:20:00Z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TC039919819991</vt:lpwstr>
  </property>
</Properties>
</file>